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7CBAA" w14:textId="0BB3D82A" w:rsidR="004A6BE7" w:rsidRDefault="00EE28F9" w:rsidP="00EE28F9">
      <w:pPr>
        <w:rPr>
          <w:rFonts w:ascii="Century Gothic" w:hAnsi="Century Gothic"/>
          <w:sz w:val="20"/>
          <w:szCs w:val="20"/>
          <w:lang w:val="de-CH"/>
        </w:rPr>
      </w:pPr>
      <w:r w:rsidRPr="0069460D">
        <w:rPr>
          <w:rFonts w:ascii="Century Gothic" w:hAnsi="Century Gothic"/>
          <w:b/>
          <w:sz w:val="20"/>
          <w:szCs w:val="20"/>
          <w:lang w:val="de-CH"/>
        </w:rPr>
        <w:t>Kompetenz</w:t>
      </w:r>
      <w:r w:rsidRPr="00EE28F9">
        <w:rPr>
          <w:rFonts w:ascii="Century Gothic" w:hAnsi="Century Gothic"/>
          <w:sz w:val="20"/>
          <w:szCs w:val="20"/>
          <w:lang w:val="de-CH"/>
        </w:rPr>
        <w:t>:</w:t>
      </w:r>
    </w:p>
    <w:p w14:paraId="7A5CFE10" w14:textId="70EA4068" w:rsidR="00EE28F9" w:rsidRDefault="00A54381" w:rsidP="00EE28F9">
      <w:pPr>
        <w:rPr>
          <w:rFonts w:ascii="Century Gothic" w:hAnsi="Century Gothic"/>
          <w:sz w:val="20"/>
          <w:szCs w:val="20"/>
          <w:lang w:val="de-CH"/>
        </w:rPr>
      </w:pPr>
      <w:r>
        <w:rPr>
          <w:rFonts w:ascii="Century Gothic" w:hAnsi="Century Gothic"/>
          <w:b/>
          <w:sz w:val="20"/>
          <w:szCs w:val="20"/>
          <w:lang w:val="de-CH"/>
        </w:rPr>
        <w:t>Teilkompetenz</w:t>
      </w:r>
      <w:r>
        <w:rPr>
          <w:rFonts w:ascii="Century Gothic" w:hAnsi="Century Gothic"/>
          <w:sz w:val="20"/>
          <w:szCs w:val="20"/>
          <w:lang w:val="de-CH"/>
        </w:rPr>
        <w:t xml:space="preserve"> </w:t>
      </w:r>
      <w:r w:rsidR="0069460D" w:rsidRPr="0069460D">
        <w:rPr>
          <w:rFonts w:ascii="Century Gothic" w:hAnsi="Century Gothic"/>
          <w:i/>
          <w:sz w:val="20"/>
          <w:szCs w:val="20"/>
          <w:lang w:val="de-CH"/>
        </w:rPr>
        <w:t>(</w:t>
      </w:r>
      <w:r>
        <w:rPr>
          <w:rFonts w:ascii="Century Gothic" w:hAnsi="Century Gothic"/>
          <w:i/>
          <w:sz w:val="20"/>
          <w:szCs w:val="20"/>
          <w:lang w:val="de-CH"/>
        </w:rPr>
        <w:t xml:space="preserve">mit </w:t>
      </w:r>
      <w:r w:rsidR="0069460D" w:rsidRPr="0069460D">
        <w:rPr>
          <w:rFonts w:ascii="Century Gothic" w:hAnsi="Century Gothic"/>
          <w:i/>
          <w:sz w:val="20"/>
          <w:szCs w:val="20"/>
          <w:lang w:val="de-CH"/>
        </w:rPr>
        <w:t>3 Handlungsaspekt</w:t>
      </w:r>
      <w:r>
        <w:rPr>
          <w:rFonts w:ascii="Century Gothic" w:hAnsi="Century Gothic"/>
          <w:i/>
          <w:sz w:val="20"/>
          <w:szCs w:val="20"/>
          <w:lang w:val="de-CH"/>
        </w:rPr>
        <w:t>en</w:t>
      </w:r>
      <w:r w:rsidR="0069460D" w:rsidRPr="0069460D">
        <w:rPr>
          <w:rFonts w:ascii="Century Gothic" w:hAnsi="Century Gothic"/>
          <w:i/>
          <w:sz w:val="20"/>
          <w:szCs w:val="20"/>
          <w:lang w:val="de-CH"/>
        </w:rPr>
        <w:t>)</w:t>
      </w:r>
      <w:r>
        <w:rPr>
          <w:rFonts w:ascii="Century Gothic" w:hAnsi="Century Gothic"/>
          <w:i/>
          <w:sz w:val="20"/>
          <w:szCs w:val="20"/>
          <w:lang w:val="de-CH"/>
        </w:rPr>
        <w:t>:</w:t>
      </w:r>
    </w:p>
    <w:p w14:paraId="756CC5F5" w14:textId="3F845DD1" w:rsidR="00EE28F9" w:rsidRPr="00EE28F9" w:rsidRDefault="0069460D" w:rsidP="00EE28F9">
      <w:pPr>
        <w:rPr>
          <w:rFonts w:ascii="Century Gothic" w:hAnsi="Century Gothic"/>
          <w:sz w:val="20"/>
          <w:szCs w:val="20"/>
          <w:lang w:val="de-CH"/>
        </w:rPr>
      </w:pPr>
      <w:r w:rsidRPr="0069460D">
        <w:rPr>
          <w:rFonts w:ascii="Century Gothic" w:hAnsi="Century Gothic"/>
          <w:b/>
          <w:sz w:val="20"/>
          <w:szCs w:val="20"/>
          <w:lang w:val="de-CH"/>
        </w:rPr>
        <w:t xml:space="preserve">Zyklus / </w:t>
      </w:r>
      <w:r w:rsidR="00EE28F9" w:rsidRPr="0069460D">
        <w:rPr>
          <w:rFonts w:ascii="Century Gothic" w:hAnsi="Century Gothic"/>
          <w:b/>
          <w:sz w:val="20"/>
          <w:szCs w:val="20"/>
          <w:lang w:val="de-CH"/>
        </w:rPr>
        <w:t>Klasse</w:t>
      </w:r>
      <w:r w:rsidR="00EE28F9" w:rsidRPr="00EE28F9">
        <w:rPr>
          <w:rFonts w:ascii="Century Gothic" w:hAnsi="Century Gothic"/>
          <w:sz w:val="20"/>
          <w:szCs w:val="20"/>
          <w:lang w:val="de-CH"/>
        </w:rPr>
        <w:t xml:space="preserve">: </w:t>
      </w:r>
      <w:r w:rsidR="00EE28F9" w:rsidRPr="00EE28F9">
        <w:rPr>
          <w:rFonts w:ascii="Century Gothic" w:hAnsi="Century Gothic"/>
          <w:sz w:val="20"/>
          <w:szCs w:val="20"/>
          <w:lang w:val="de-CH"/>
        </w:rPr>
        <w:tab/>
      </w:r>
      <w:r w:rsidR="00EE28F9" w:rsidRPr="00EE28F9">
        <w:rPr>
          <w:rFonts w:ascii="Century Gothic" w:hAnsi="Century Gothic"/>
          <w:sz w:val="20"/>
          <w:szCs w:val="20"/>
          <w:lang w:val="de-CH"/>
        </w:rPr>
        <w:tab/>
      </w:r>
    </w:p>
    <w:p w14:paraId="68F34907" w14:textId="778FBA51" w:rsidR="00EE28F9" w:rsidRPr="00EE28F9" w:rsidRDefault="00EE28F9">
      <w:pPr>
        <w:rPr>
          <w:rFonts w:ascii="Century Gothic" w:hAnsi="Century Gothic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"/>
        <w:gridCol w:w="1042"/>
        <w:gridCol w:w="1755"/>
        <w:gridCol w:w="3382"/>
        <w:gridCol w:w="3992"/>
        <w:gridCol w:w="3278"/>
      </w:tblGrid>
      <w:tr w:rsidR="008310E8" w:rsidRPr="00EE28F9" w14:paraId="1EC336B2" w14:textId="77777777" w:rsidTr="008310E8">
        <w:tc>
          <w:tcPr>
            <w:tcW w:w="1056" w:type="dxa"/>
            <w:shd w:val="clear" w:color="auto" w:fill="D9D9D9" w:themeFill="background1" w:themeFillShade="D9"/>
          </w:tcPr>
          <w:p w14:paraId="584589A7" w14:textId="2A62B5F9" w:rsidR="0069460D" w:rsidRPr="0069460D" w:rsidRDefault="0069460D" w:rsidP="00776BBD">
            <w:pPr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>Prozess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35D6C3FB" w14:textId="4A178253" w:rsidR="0069460D" w:rsidRPr="0069460D" w:rsidRDefault="0069460D" w:rsidP="0069460D">
            <w:pPr>
              <w:jc w:val="center"/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>Lektion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7EBEAC06" w14:textId="6DB4380A" w:rsidR="0069460D" w:rsidRPr="0069460D" w:rsidRDefault="0069460D" w:rsidP="00776BBD">
            <w:pPr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 xml:space="preserve">Datum 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73DA52A5" w14:textId="77777777" w:rsidR="0069460D" w:rsidRPr="0069460D" w:rsidRDefault="0069460D" w:rsidP="00776BBD">
            <w:pPr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>Ziel(e)</w:t>
            </w:r>
          </w:p>
        </w:tc>
        <w:tc>
          <w:tcPr>
            <w:tcW w:w="3992" w:type="dxa"/>
            <w:shd w:val="clear" w:color="auto" w:fill="D9D9D9" w:themeFill="background1" w:themeFillShade="D9"/>
          </w:tcPr>
          <w:p w14:paraId="19A17682" w14:textId="77777777" w:rsidR="0069460D" w:rsidRPr="0069460D" w:rsidRDefault="0069460D" w:rsidP="00776BBD">
            <w:pPr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>Inhalt (kurz)</w:t>
            </w:r>
          </w:p>
        </w:tc>
        <w:tc>
          <w:tcPr>
            <w:tcW w:w="3278" w:type="dxa"/>
            <w:shd w:val="clear" w:color="auto" w:fill="D9D9D9" w:themeFill="background1" w:themeFillShade="D9"/>
          </w:tcPr>
          <w:p w14:paraId="624C28B9" w14:textId="77777777" w:rsidR="0069460D" w:rsidRPr="0069460D" w:rsidRDefault="0069460D" w:rsidP="00776BBD">
            <w:pPr>
              <w:rPr>
                <w:rFonts w:ascii="Century Gothic" w:hAnsi="Century Gothic"/>
                <w:b/>
                <w:lang w:val="de-CH"/>
              </w:rPr>
            </w:pPr>
            <w:r w:rsidRPr="0069460D">
              <w:rPr>
                <w:rFonts w:ascii="Century Gothic" w:hAnsi="Century Gothic"/>
                <w:b/>
                <w:lang w:val="de-CH"/>
              </w:rPr>
              <w:t>Medien</w:t>
            </w:r>
          </w:p>
        </w:tc>
      </w:tr>
      <w:tr w:rsidR="0069460D" w:rsidRPr="00EE28F9" w14:paraId="38E25A04" w14:textId="77777777" w:rsidTr="008310E8">
        <w:trPr>
          <w:trHeight w:val="320"/>
        </w:trPr>
        <w:tc>
          <w:tcPr>
            <w:tcW w:w="1056" w:type="dxa"/>
            <w:vMerge w:val="restart"/>
            <w:shd w:val="clear" w:color="auto" w:fill="F2F2F2" w:themeFill="background1" w:themeFillShade="F2"/>
            <w:textDirection w:val="btLr"/>
          </w:tcPr>
          <w:p w14:paraId="40D37EFC" w14:textId="0C55740D" w:rsidR="0069460D" w:rsidRDefault="00A54381" w:rsidP="00075AEF">
            <w:pPr>
              <w:ind w:left="113" w:right="113"/>
              <w:rPr>
                <w:rFonts w:ascii="Century Gothic" w:hAnsi="Century Gothic"/>
                <w:lang w:val="de-CH"/>
              </w:rPr>
            </w:pPr>
            <w:r>
              <w:rPr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1B38B" wp14:editId="703A5D2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-7212965</wp:posOffset>
                      </wp:positionV>
                      <wp:extent cx="458470" cy="3741420"/>
                      <wp:effectExtent l="0" t="0" r="0" b="0"/>
                      <wp:wrapSquare wrapText="bothSides"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8470" cy="3741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D831903" w14:textId="0C936DA0" w:rsidR="0068200B" w:rsidRPr="005F0672" w:rsidRDefault="0068200B" w:rsidP="0068200B">
                                  <w:pPr>
                                    <w:ind w:right="113"/>
                                    <w:rPr>
                                      <w:rFonts w:ascii="Century Gothic" w:hAnsi="Century Gothic"/>
                                      <w:b/>
                                      <w:lang w:val="de-CH"/>
                                    </w:rPr>
                                  </w:pPr>
                                  <w:r w:rsidRPr="00A54381">
                                    <w:rPr>
                                      <w:rFonts w:ascii="Century Gothic" w:hAnsi="Century Gothic"/>
                                      <w:b/>
                                      <w:lang w:val="de-CH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entury Gothic" w:hAnsi="Century Gothic"/>
                                      <w:lang w:val="de-CH"/>
                                    </w:rPr>
                                    <w:t xml:space="preserve">egegnen – </w:t>
                                  </w:r>
                                  <w:r w:rsidRPr="00A54381">
                                    <w:rPr>
                                      <w:rFonts w:ascii="Century Gothic" w:hAnsi="Century Gothic"/>
                                      <w:b/>
                                      <w:lang w:val="de-CH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lang w:val="de-CH"/>
                                    </w:rPr>
                                    <w:t xml:space="preserve">rfahren – </w:t>
                                  </w:r>
                                  <w:r w:rsidRPr="00A54381">
                                    <w:rPr>
                                      <w:rFonts w:ascii="Century Gothic" w:hAnsi="Century Gothic"/>
                                      <w:b/>
                                      <w:lang w:val="de-CH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entury Gothic" w:hAnsi="Century Gothic"/>
                                      <w:lang w:val="de-CH"/>
                                    </w:rPr>
                                    <w:t xml:space="preserve">ntensivieren- </w:t>
                                  </w:r>
                                  <w:r w:rsidRPr="00A54381">
                                    <w:rPr>
                                      <w:rFonts w:ascii="Century Gothic" w:hAnsi="Century Gothic"/>
                                      <w:b/>
                                      <w:lang w:val="de-CH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entury Gothic" w:hAnsi="Century Gothic"/>
                                      <w:lang w:val="de-CH"/>
                                    </w:rPr>
                                    <w:t>eigen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C1B3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4.2pt;margin-top:-567.95pt;width:36.1pt;height:29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" filled="f" stroked="f">
                      <v:textbox style="layout-flow:vertical-ideographic">
                        <w:txbxContent>
                          <w:p w14:paraId="2D831903" w14:textId="0C936DA0" w:rsidR="0068200B" w:rsidRPr="005F0672" w:rsidRDefault="0068200B" w:rsidP="0068200B">
                            <w:pPr>
                              <w:ind w:right="113"/>
                              <w:rPr>
                                <w:rFonts w:ascii="Century Gothic" w:hAnsi="Century Gothic"/>
                                <w:b/>
                                <w:lang w:val="de-CH"/>
                              </w:rPr>
                            </w:pPr>
                            <w:r w:rsidRPr="00A54381">
                              <w:rPr>
                                <w:rFonts w:ascii="Century Gothic" w:hAnsi="Century Gothic"/>
                                <w:b/>
                                <w:lang w:val="de-CH"/>
                              </w:rPr>
                              <w:t>b</w:t>
                            </w:r>
                            <w:r>
                              <w:rPr>
                                <w:rFonts w:ascii="Century Gothic" w:hAnsi="Century Gothic"/>
                                <w:lang w:val="de-CH"/>
                              </w:rPr>
                              <w:t xml:space="preserve">egegnen – </w:t>
                            </w:r>
                            <w:r w:rsidRPr="00A54381">
                              <w:rPr>
                                <w:rFonts w:ascii="Century Gothic" w:hAnsi="Century Gothic"/>
                                <w:b/>
                                <w:lang w:val="de-CH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lang w:val="de-CH"/>
                              </w:rPr>
                              <w:t xml:space="preserve">rfahren – </w:t>
                            </w:r>
                            <w:r w:rsidRPr="00A54381">
                              <w:rPr>
                                <w:rFonts w:ascii="Century Gothic" w:hAnsi="Century Gothic"/>
                                <w:b/>
                                <w:lang w:val="de-CH"/>
                              </w:rPr>
                              <w:t>i</w:t>
                            </w:r>
                            <w:r>
                              <w:rPr>
                                <w:rFonts w:ascii="Century Gothic" w:hAnsi="Century Gothic"/>
                                <w:lang w:val="de-CH"/>
                              </w:rPr>
                              <w:t xml:space="preserve">ntensivieren- </w:t>
                            </w:r>
                            <w:r w:rsidRPr="00A54381">
                              <w:rPr>
                                <w:rFonts w:ascii="Century Gothic" w:hAnsi="Century Gothic"/>
                                <w:b/>
                                <w:lang w:val="de-CH"/>
                              </w:rPr>
                              <w:t>z</w:t>
                            </w:r>
                            <w:r>
                              <w:rPr>
                                <w:rFonts w:ascii="Century Gothic" w:hAnsi="Century Gothic"/>
                                <w:lang w:val="de-CH"/>
                              </w:rPr>
                              <w:t>eigen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9460D">
              <w:rPr>
                <w:rFonts w:ascii="Century Gothic" w:hAnsi="Century Gothic"/>
                <w:lang w:val="de-CH"/>
              </w:rPr>
              <w:t>n</w:t>
            </w:r>
          </w:p>
          <w:p w14:paraId="42161D4F" w14:textId="5CED07EA" w:rsidR="0069460D" w:rsidRPr="00EE28F9" w:rsidRDefault="0069460D" w:rsidP="0069460D">
            <w:pPr>
              <w:ind w:left="113" w:right="113"/>
              <w:jc w:val="center"/>
              <w:rPr>
                <w:rFonts w:ascii="Century Gothic" w:hAnsi="Century Gothic"/>
                <w:lang w:val="de-CH"/>
              </w:rPr>
            </w:pPr>
            <w:proofErr w:type="spellStart"/>
            <w:r w:rsidRPr="008310E8">
              <w:rPr>
                <w:rFonts w:ascii="Century Gothic" w:hAnsi="Century Gothic"/>
                <w:b/>
                <w:lang w:val="de-CH"/>
              </w:rPr>
              <w:t>E</w:t>
            </w:r>
            <w:r>
              <w:rPr>
                <w:rFonts w:ascii="Century Gothic" w:hAnsi="Century Gothic"/>
                <w:lang w:val="de-CH"/>
              </w:rPr>
              <w:t>ra</w:t>
            </w:r>
            <w:proofErr w:type="spellEnd"/>
          </w:p>
        </w:tc>
        <w:tc>
          <w:tcPr>
            <w:tcW w:w="1042" w:type="dxa"/>
            <w:shd w:val="clear" w:color="auto" w:fill="FFFFFF" w:themeFill="background1"/>
          </w:tcPr>
          <w:p w14:paraId="48A9249D" w14:textId="113E682C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1</w:t>
            </w:r>
            <w:r w:rsidR="00041AC6">
              <w:rPr>
                <w:rFonts w:ascii="Century Gothic" w:hAnsi="Century Gothic"/>
                <w:lang w:val="de-CH"/>
              </w:rPr>
              <w:t>-B</w:t>
            </w:r>
          </w:p>
        </w:tc>
        <w:tc>
          <w:tcPr>
            <w:tcW w:w="1755" w:type="dxa"/>
          </w:tcPr>
          <w:p w14:paraId="656F46F3" w14:textId="0548B027" w:rsidR="008310E8" w:rsidRPr="00EE28F9" w:rsidRDefault="008310E8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7901BDA7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52D5A6A7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69673F97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38FF656A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2BF5568C" w14:textId="77777777" w:rsidTr="008310E8">
        <w:tc>
          <w:tcPr>
            <w:tcW w:w="1056" w:type="dxa"/>
            <w:vMerge/>
          </w:tcPr>
          <w:p w14:paraId="5EA4225E" w14:textId="58855D25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256B4E08" w14:textId="3E206AE5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2</w:t>
            </w:r>
            <w:r w:rsidR="00041AC6">
              <w:rPr>
                <w:rFonts w:ascii="Century Gothic" w:hAnsi="Century Gothic"/>
                <w:lang w:val="de-CH"/>
              </w:rPr>
              <w:t>-E</w:t>
            </w:r>
          </w:p>
        </w:tc>
        <w:tc>
          <w:tcPr>
            <w:tcW w:w="1755" w:type="dxa"/>
          </w:tcPr>
          <w:p w14:paraId="59C764F6" w14:textId="1BEE70D5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51791206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2CB55629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43B71E8A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631B5E16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1CB7B8E2" w14:textId="77777777" w:rsidTr="008310E8">
        <w:tc>
          <w:tcPr>
            <w:tcW w:w="1056" w:type="dxa"/>
            <w:vMerge/>
          </w:tcPr>
          <w:p w14:paraId="7E06098E" w14:textId="6516F914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4FAB9906" w14:textId="62D2E6D0" w:rsidR="0069460D" w:rsidRPr="00EE28F9" w:rsidRDefault="00041AC6" w:rsidP="0069460D">
            <w:pPr>
              <w:jc w:val="center"/>
              <w:rPr>
                <w:rFonts w:ascii="Century Gothic" w:hAnsi="Century Gothic"/>
                <w:lang w:val="de-CH"/>
              </w:rPr>
            </w:pPr>
            <w:r>
              <w:rPr>
                <w:rFonts w:ascii="Century Gothic" w:hAnsi="Century Gothic"/>
                <w:lang w:val="de-CH"/>
              </w:rPr>
              <w:t>3--</w:t>
            </w:r>
          </w:p>
        </w:tc>
        <w:tc>
          <w:tcPr>
            <w:tcW w:w="1755" w:type="dxa"/>
          </w:tcPr>
          <w:p w14:paraId="48A97E7A" w14:textId="209D5AA8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2965EBC2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4612385C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4408F4D1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26A4D623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58FB1B81" w14:textId="77777777" w:rsidTr="008310E8">
        <w:tc>
          <w:tcPr>
            <w:tcW w:w="1056" w:type="dxa"/>
            <w:vMerge/>
          </w:tcPr>
          <w:p w14:paraId="4F3C8A78" w14:textId="3D5E6230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61A08B6E" w14:textId="7A1BE5CA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4</w:t>
            </w:r>
            <w:r w:rsidR="00041AC6">
              <w:rPr>
                <w:rFonts w:ascii="Century Gothic" w:hAnsi="Century Gothic"/>
                <w:lang w:val="de-CH"/>
              </w:rPr>
              <w:t>--</w:t>
            </w:r>
          </w:p>
        </w:tc>
        <w:tc>
          <w:tcPr>
            <w:tcW w:w="1755" w:type="dxa"/>
          </w:tcPr>
          <w:p w14:paraId="60990BA9" w14:textId="051A6BA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6A614C13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31B07482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59725F84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13C71EF3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58992BDC" w14:textId="77777777" w:rsidTr="008310E8">
        <w:tc>
          <w:tcPr>
            <w:tcW w:w="1056" w:type="dxa"/>
            <w:vMerge/>
          </w:tcPr>
          <w:p w14:paraId="345B0BCA" w14:textId="68E990D2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354269EF" w14:textId="399E03D4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5</w:t>
            </w:r>
            <w:r w:rsidR="00041AC6">
              <w:rPr>
                <w:rFonts w:ascii="Century Gothic" w:hAnsi="Century Gothic"/>
                <w:lang w:val="de-CH"/>
              </w:rPr>
              <w:t>--</w:t>
            </w:r>
          </w:p>
        </w:tc>
        <w:tc>
          <w:tcPr>
            <w:tcW w:w="1755" w:type="dxa"/>
          </w:tcPr>
          <w:p w14:paraId="23E01BC0" w14:textId="6711E9C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679566A5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698FB63C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494F0406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775A270E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4EB428B3" w14:textId="77777777" w:rsidTr="008310E8">
        <w:tc>
          <w:tcPr>
            <w:tcW w:w="1056" w:type="dxa"/>
            <w:vMerge/>
          </w:tcPr>
          <w:p w14:paraId="073486CB" w14:textId="6365A9C5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64354460" w14:textId="3A891677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6</w:t>
            </w:r>
            <w:r w:rsidR="00041AC6">
              <w:rPr>
                <w:rFonts w:ascii="Century Gothic" w:hAnsi="Century Gothic"/>
                <w:lang w:val="de-CH"/>
              </w:rPr>
              <w:t>--</w:t>
            </w:r>
          </w:p>
        </w:tc>
        <w:tc>
          <w:tcPr>
            <w:tcW w:w="1755" w:type="dxa"/>
          </w:tcPr>
          <w:p w14:paraId="0523D47E" w14:textId="4FE6CC3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4A9BA8D5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50A8E305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7A1A2961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58B26406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0BFFEC3D" w14:textId="77777777" w:rsidTr="008310E8">
        <w:tc>
          <w:tcPr>
            <w:tcW w:w="1056" w:type="dxa"/>
            <w:vMerge/>
          </w:tcPr>
          <w:p w14:paraId="708A31CB" w14:textId="4E2ED078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4153B098" w14:textId="4B8B8E40" w:rsidR="0069460D" w:rsidRPr="00EE28F9" w:rsidRDefault="0069460D" w:rsidP="0069460D">
            <w:pPr>
              <w:jc w:val="center"/>
              <w:rPr>
                <w:rFonts w:ascii="Century Gothic" w:hAnsi="Century Gothic"/>
                <w:lang w:val="de-CH"/>
              </w:rPr>
            </w:pPr>
            <w:r w:rsidRPr="00EE28F9">
              <w:rPr>
                <w:rFonts w:ascii="Century Gothic" w:hAnsi="Century Gothic"/>
                <w:lang w:val="de-CH"/>
              </w:rPr>
              <w:t>7</w:t>
            </w:r>
            <w:r w:rsidR="00041AC6">
              <w:rPr>
                <w:rFonts w:ascii="Century Gothic" w:hAnsi="Century Gothic"/>
                <w:lang w:val="de-CH"/>
              </w:rPr>
              <w:t>-I</w:t>
            </w:r>
          </w:p>
        </w:tc>
        <w:tc>
          <w:tcPr>
            <w:tcW w:w="1755" w:type="dxa"/>
          </w:tcPr>
          <w:p w14:paraId="00A51FA0" w14:textId="6A8D1461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59BAFFBC" w14:textId="77777777" w:rsidR="0069460D" w:rsidRDefault="0069460D" w:rsidP="00776BBD">
            <w:pPr>
              <w:rPr>
                <w:rFonts w:ascii="Century Gothic" w:hAnsi="Century Gothic"/>
                <w:lang w:val="de-CH"/>
              </w:rPr>
            </w:pPr>
          </w:p>
          <w:p w14:paraId="75F1BB7E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55B2C12A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45A953C8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04974670" w14:textId="77777777" w:rsidTr="008310E8">
        <w:tc>
          <w:tcPr>
            <w:tcW w:w="1056" w:type="dxa"/>
            <w:vMerge/>
          </w:tcPr>
          <w:p w14:paraId="741685B2" w14:textId="750066A1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23B707B1" w14:textId="78D92506" w:rsidR="0069460D" w:rsidRPr="00EE28F9" w:rsidRDefault="00041AC6" w:rsidP="0069460D">
            <w:pPr>
              <w:jc w:val="center"/>
              <w:rPr>
                <w:rFonts w:ascii="Century Gothic" w:hAnsi="Century Gothic"/>
                <w:lang w:val="de-CH"/>
              </w:rPr>
            </w:pPr>
            <w:r>
              <w:rPr>
                <w:rFonts w:ascii="Century Gothic" w:hAnsi="Century Gothic"/>
                <w:lang w:val="de-CH"/>
              </w:rPr>
              <w:t>8-Z</w:t>
            </w:r>
          </w:p>
        </w:tc>
        <w:tc>
          <w:tcPr>
            <w:tcW w:w="1755" w:type="dxa"/>
          </w:tcPr>
          <w:p w14:paraId="1F13FDF2" w14:textId="42AA8B83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5D01DF31" w14:textId="77777777" w:rsidR="0069460D" w:rsidRDefault="0069460D" w:rsidP="00776BBD">
            <w:pPr>
              <w:rPr>
                <w:rFonts w:ascii="Century Gothic" w:hAnsi="Century Gothic"/>
                <w:lang w:val="de-CH"/>
              </w:rPr>
            </w:pPr>
          </w:p>
          <w:p w14:paraId="2BDC3012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392CF124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0C2BBA50" w14:textId="77777777" w:rsidR="0069460D" w:rsidRPr="00EE28F9" w:rsidRDefault="0069460D" w:rsidP="00776BB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061058BB" w14:textId="77777777" w:rsidTr="008310E8">
        <w:tc>
          <w:tcPr>
            <w:tcW w:w="1056" w:type="dxa"/>
            <w:vMerge/>
          </w:tcPr>
          <w:p w14:paraId="3A75F315" w14:textId="77777777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342399E4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1755" w:type="dxa"/>
          </w:tcPr>
          <w:p w14:paraId="59FB2F8A" w14:textId="3FAEE8BE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145BA2D8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1A82E68D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2AD37DE6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0E91AFC2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  <w:tr w:rsidR="0069460D" w:rsidRPr="00EE28F9" w14:paraId="67E771D0" w14:textId="77777777" w:rsidTr="008310E8">
        <w:tc>
          <w:tcPr>
            <w:tcW w:w="1056" w:type="dxa"/>
            <w:vMerge/>
          </w:tcPr>
          <w:p w14:paraId="3C28BAB3" w14:textId="77777777" w:rsidR="0069460D" w:rsidRPr="00EE28F9" w:rsidRDefault="0069460D" w:rsidP="00EE28F9">
            <w:pPr>
              <w:jc w:val="center"/>
              <w:rPr>
                <w:rFonts w:ascii="Century Gothic" w:hAnsi="Century Gothic"/>
                <w:lang w:val="de-CH"/>
              </w:rPr>
            </w:pPr>
          </w:p>
        </w:tc>
        <w:tc>
          <w:tcPr>
            <w:tcW w:w="1042" w:type="dxa"/>
          </w:tcPr>
          <w:p w14:paraId="516DECD0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1755" w:type="dxa"/>
          </w:tcPr>
          <w:p w14:paraId="018F4AC9" w14:textId="54D383A3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382" w:type="dxa"/>
          </w:tcPr>
          <w:p w14:paraId="7134A7C1" w14:textId="77777777" w:rsidR="0069460D" w:rsidRDefault="0069460D">
            <w:pPr>
              <w:rPr>
                <w:rFonts w:ascii="Century Gothic" w:hAnsi="Century Gothic"/>
                <w:lang w:val="de-CH"/>
              </w:rPr>
            </w:pPr>
          </w:p>
          <w:p w14:paraId="0C1493CC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992" w:type="dxa"/>
          </w:tcPr>
          <w:p w14:paraId="0C76C1B8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  <w:tc>
          <w:tcPr>
            <w:tcW w:w="3278" w:type="dxa"/>
          </w:tcPr>
          <w:p w14:paraId="42F263B2" w14:textId="77777777" w:rsidR="0069460D" w:rsidRPr="00EE28F9" w:rsidRDefault="0069460D">
            <w:pPr>
              <w:rPr>
                <w:rFonts w:ascii="Century Gothic" w:hAnsi="Century Gothic"/>
                <w:lang w:val="de-CH"/>
              </w:rPr>
            </w:pPr>
          </w:p>
        </w:tc>
      </w:tr>
    </w:tbl>
    <w:p w14:paraId="350623B6" w14:textId="77777777" w:rsidR="008546D9" w:rsidRPr="00EE28F9" w:rsidRDefault="008546D9">
      <w:pPr>
        <w:rPr>
          <w:rFonts w:ascii="Century Gothic" w:hAnsi="Century Gothic"/>
          <w:lang w:val="de-CH"/>
        </w:rPr>
      </w:pPr>
    </w:p>
    <w:sectPr w:rsidR="008546D9" w:rsidRPr="00EE28F9" w:rsidSect="00A543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379" w:right="1417" w:bottom="1185" w:left="1134" w:header="708" w:footer="9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7F446" w14:textId="77777777" w:rsidR="0006149B" w:rsidRDefault="0006149B" w:rsidP="00EE28F9">
      <w:r>
        <w:separator/>
      </w:r>
    </w:p>
  </w:endnote>
  <w:endnote w:type="continuationSeparator" w:id="0">
    <w:p w14:paraId="69F954D7" w14:textId="77777777" w:rsidR="0006149B" w:rsidRDefault="0006149B" w:rsidP="00EE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1F8B4" w14:textId="77777777" w:rsidR="005C567D" w:rsidRDefault="005C56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90050" w14:textId="4D0AF188" w:rsidR="00EE28F9" w:rsidRPr="00EE28F9" w:rsidRDefault="00EE28F9">
    <w:pPr>
      <w:pStyle w:val="Fuzeile"/>
      <w:rPr>
        <w:rFonts w:ascii="Century Gothic" w:hAnsi="Century Gothic"/>
        <w:sz w:val="16"/>
        <w:szCs w:val="16"/>
        <w:lang w:val="de-CH"/>
      </w:rPr>
    </w:pPr>
    <w:r w:rsidRPr="00EE28F9">
      <w:rPr>
        <w:rFonts w:ascii="Century Gothic" w:hAnsi="Century Gothic"/>
        <w:sz w:val="16"/>
        <w:szCs w:val="16"/>
        <w:lang w:val="de-CH"/>
      </w:rPr>
      <w:t>*: vgl. Leitfaden Religionsunterricht, Religionsunterricht kompetenzorientiert planen vom 6.8.2018, Seite 18</w:t>
    </w:r>
    <w:r>
      <w:rPr>
        <w:rFonts w:ascii="Century Gothic" w:hAnsi="Century Gothic"/>
        <w:sz w:val="16"/>
        <w:szCs w:val="16"/>
        <w:lang w:val="de-CH"/>
      </w:rPr>
      <w:tab/>
    </w:r>
    <w:r>
      <w:rPr>
        <w:rFonts w:ascii="Century Gothic" w:hAnsi="Century Gothic"/>
        <w:sz w:val="16"/>
        <w:szCs w:val="16"/>
        <w:lang w:val="de-CH"/>
      </w:rPr>
      <w:tab/>
    </w:r>
    <w:r>
      <w:rPr>
        <w:rFonts w:ascii="Century Gothic" w:hAnsi="Century Gothic"/>
        <w:sz w:val="16"/>
        <w:szCs w:val="16"/>
        <w:lang w:val="de-CH"/>
      </w:rPr>
      <w:tab/>
    </w:r>
    <w:r w:rsidR="00A54381">
      <w:rPr>
        <w:rFonts w:ascii="Century Gothic" w:hAnsi="Century Gothic"/>
        <w:sz w:val="16"/>
        <w:szCs w:val="16"/>
        <w:lang w:val="de-CH"/>
      </w:rPr>
      <w:tab/>
    </w:r>
    <w:r w:rsidR="00A54381">
      <w:rPr>
        <w:rFonts w:ascii="Century Gothic" w:hAnsi="Century Gothic"/>
        <w:sz w:val="16"/>
        <w:szCs w:val="16"/>
        <w:lang w:val="de-CH"/>
      </w:rPr>
      <w:tab/>
    </w:r>
    <w:r w:rsidR="00A54381">
      <w:rPr>
        <w:rFonts w:ascii="Century Gothic" w:hAnsi="Century Gothic"/>
        <w:sz w:val="16"/>
        <w:szCs w:val="16"/>
        <w:lang w:val="de-CH"/>
      </w:rPr>
      <w:tab/>
    </w:r>
    <w:r w:rsidR="00A54381">
      <w:rPr>
        <w:rFonts w:ascii="Century Gothic" w:hAnsi="Century Gothic"/>
        <w:sz w:val="16"/>
        <w:szCs w:val="16"/>
        <w:lang w:val="de-CH"/>
      </w:rPr>
      <w:tab/>
    </w:r>
    <w:r w:rsidR="005C567D">
      <w:rPr>
        <w:rFonts w:ascii="Century Gothic" w:hAnsi="Century Gothic"/>
        <w:sz w:val="16"/>
        <w:szCs w:val="16"/>
        <w:lang w:val="de-CH"/>
      </w:rPr>
      <w:t xml:space="preserve">Version: </w:t>
    </w:r>
    <w:r w:rsidR="005C567D">
      <w:rPr>
        <w:rFonts w:ascii="Century Gothic" w:hAnsi="Century Gothic"/>
        <w:sz w:val="16"/>
        <w:szCs w:val="16"/>
        <w:lang w:val="de-CH"/>
      </w:rPr>
      <w:t>11</w:t>
    </w:r>
    <w:bookmarkStart w:id="0" w:name="_GoBack"/>
    <w:bookmarkEnd w:id="0"/>
    <w:r w:rsidR="005C567D">
      <w:rPr>
        <w:rFonts w:ascii="Century Gothic" w:hAnsi="Century Gothic"/>
        <w:sz w:val="16"/>
        <w:szCs w:val="16"/>
        <w:lang w:val="de-CH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60F71" w14:textId="77777777" w:rsidR="005C567D" w:rsidRDefault="005C56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80791" w14:textId="77777777" w:rsidR="0006149B" w:rsidRDefault="0006149B" w:rsidP="00EE28F9">
      <w:r>
        <w:separator/>
      </w:r>
    </w:p>
  </w:footnote>
  <w:footnote w:type="continuationSeparator" w:id="0">
    <w:p w14:paraId="71895D07" w14:textId="77777777" w:rsidR="0006149B" w:rsidRDefault="0006149B" w:rsidP="00EE2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3428" w14:textId="77777777" w:rsidR="005C567D" w:rsidRDefault="005C56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39D64" w14:textId="2AE6EFE2" w:rsidR="00041AC6" w:rsidRPr="000228C8" w:rsidRDefault="00041AC6" w:rsidP="00041AC6">
    <w:pPr>
      <w:pStyle w:val="Kopfzeile"/>
      <w:rPr>
        <w:smallCaps/>
        <w:spacing w:val="40"/>
        <w:sz w:val="52"/>
        <w:szCs w:val="52"/>
      </w:rPr>
    </w:pPr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7216" behindDoc="0" locked="0" layoutInCell="1" allowOverlap="1" wp14:anchorId="5D79CBD6" wp14:editId="248DA7A9">
          <wp:simplePos x="0" y="0"/>
          <wp:positionH relativeFrom="column">
            <wp:posOffset>7476490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2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>Sequenzieren</w:t>
    </w:r>
    <w:r w:rsidR="001F1D8A">
      <w:rPr>
        <w:b/>
        <w:bCs/>
        <w:smallCaps/>
        <w:color w:val="538135" w:themeColor="accent6" w:themeShade="BF"/>
        <w:spacing w:val="40"/>
        <w:sz w:val="52"/>
        <w:szCs w:val="52"/>
      </w:rPr>
      <w:t>-</w:t>
    </w:r>
    <w:r w:rsidR="0010526C">
      <w:rPr>
        <w:b/>
        <w:bCs/>
        <w:smallCaps/>
        <w:color w:val="538135" w:themeColor="accent6" w:themeShade="BF"/>
        <w:spacing w:val="40"/>
        <w:sz w:val="52"/>
        <w:szCs w:val="52"/>
      </w:rPr>
      <w:t>Abfolge von Lektionen festlegen</w:t>
    </w:r>
  </w:p>
  <w:p w14:paraId="28684BAC" w14:textId="7C7A270E" w:rsidR="00EE28F9" w:rsidRDefault="00041AC6" w:rsidP="00041AC6">
    <w:pPr>
      <w:pStyle w:val="Kopfzeile"/>
      <w:tabs>
        <w:tab w:val="left" w:pos="5250"/>
        <w:tab w:val="right" w:pos="14289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CF158" w14:textId="77777777" w:rsidR="005C567D" w:rsidRDefault="005C56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D9"/>
    <w:rsid w:val="00041AC6"/>
    <w:rsid w:val="0006149B"/>
    <w:rsid w:val="00075AEF"/>
    <w:rsid w:val="000D55CC"/>
    <w:rsid w:val="0010526C"/>
    <w:rsid w:val="00121B1D"/>
    <w:rsid w:val="001F1D8A"/>
    <w:rsid w:val="002B4C37"/>
    <w:rsid w:val="00442360"/>
    <w:rsid w:val="004A6BE7"/>
    <w:rsid w:val="005C567D"/>
    <w:rsid w:val="0068200B"/>
    <w:rsid w:val="0069460D"/>
    <w:rsid w:val="00703435"/>
    <w:rsid w:val="007F522C"/>
    <w:rsid w:val="008310E8"/>
    <w:rsid w:val="008546D9"/>
    <w:rsid w:val="00972C4F"/>
    <w:rsid w:val="00A54381"/>
    <w:rsid w:val="00C30448"/>
    <w:rsid w:val="00CF3B3D"/>
    <w:rsid w:val="00DC6AC8"/>
    <w:rsid w:val="00E529CF"/>
    <w:rsid w:val="00EE28F9"/>
    <w:rsid w:val="00F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410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54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E28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28F9"/>
  </w:style>
  <w:style w:type="paragraph" w:styleId="Fuzeile">
    <w:name w:val="footer"/>
    <w:basedOn w:val="Standard"/>
    <w:link w:val="FuzeileZchn"/>
    <w:uiPriority w:val="99"/>
    <w:unhideWhenUsed/>
    <w:rsid w:val="00EE28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28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6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Meierhöfer Rolf</cp:lastModifiedBy>
  <cp:revision>8</cp:revision>
  <cp:lastPrinted>2021-05-27T13:35:00Z</cp:lastPrinted>
  <dcterms:created xsi:type="dcterms:W3CDTF">2019-09-30T05:02:00Z</dcterms:created>
  <dcterms:modified xsi:type="dcterms:W3CDTF">2021-05-27T13:36:00Z</dcterms:modified>
</cp:coreProperties>
</file>